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4E" w:rsidRPr="0024624E" w:rsidRDefault="00E91E58" w:rsidP="00E91E58">
      <w:pPr>
        <w:pStyle w:val="a3"/>
        <w:numPr>
          <w:ilvl w:val="0"/>
          <w:numId w:val="7"/>
        </w:numPr>
        <w:ind w:left="-284" w:hanging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40800" cy="9112194"/>
            <wp:effectExtent l="0" t="0" r="0" b="0"/>
            <wp:docPr id="1" name="Рисунок 1" descr="C:\Users\user\Desktop\2015-02-18\скан0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2-18\скан0015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100" cy="911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4624E" w:rsidRPr="0024624E">
        <w:rPr>
          <w:rFonts w:ascii="Times New Roman" w:hAnsi="Times New Roman"/>
          <w:sz w:val="28"/>
          <w:szCs w:val="28"/>
        </w:rPr>
        <w:lastRenderedPageBreak/>
        <w:t>Заявление о приеме в 10 класс</w:t>
      </w:r>
    </w:p>
    <w:p w:rsidR="0024624E" w:rsidRPr="0024624E" w:rsidRDefault="0024624E" w:rsidP="0024624E">
      <w:pPr>
        <w:pStyle w:val="a3"/>
        <w:numPr>
          <w:ilvl w:val="0"/>
          <w:numId w:val="7"/>
        </w:numPr>
        <w:ind w:left="426" w:hanging="437"/>
        <w:jc w:val="both"/>
        <w:rPr>
          <w:rFonts w:ascii="Times New Roman" w:hAnsi="Times New Roman"/>
          <w:sz w:val="28"/>
          <w:szCs w:val="28"/>
        </w:rPr>
      </w:pPr>
      <w:r w:rsidRPr="0024624E">
        <w:rPr>
          <w:rFonts w:ascii="Times New Roman" w:hAnsi="Times New Roman"/>
          <w:sz w:val="28"/>
          <w:szCs w:val="28"/>
        </w:rPr>
        <w:t>копия свидетельства о рождении и паспорта учащегося (с 14 лет);</w:t>
      </w:r>
    </w:p>
    <w:p w:rsidR="0024624E" w:rsidRPr="0024624E" w:rsidRDefault="0024624E" w:rsidP="0024624E">
      <w:pPr>
        <w:pStyle w:val="a5"/>
        <w:numPr>
          <w:ilvl w:val="0"/>
          <w:numId w:val="7"/>
        </w:numPr>
        <w:spacing w:after="0"/>
        <w:ind w:left="426" w:hanging="437"/>
        <w:jc w:val="both"/>
        <w:rPr>
          <w:rFonts w:ascii="Times New Roman" w:hAnsi="Times New Roman"/>
          <w:sz w:val="28"/>
          <w:szCs w:val="28"/>
        </w:rPr>
      </w:pPr>
      <w:r w:rsidRPr="0024624E">
        <w:rPr>
          <w:rFonts w:ascii="Times New Roman" w:hAnsi="Times New Roman"/>
          <w:sz w:val="28"/>
          <w:szCs w:val="28"/>
        </w:rPr>
        <w:t>копия паспорта родителей (законных представителей);</w:t>
      </w:r>
    </w:p>
    <w:p w:rsidR="0024624E" w:rsidRPr="0024624E" w:rsidRDefault="00D4299F" w:rsidP="0024624E">
      <w:pPr>
        <w:pStyle w:val="a5"/>
        <w:numPr>
          <w:ilvl w:val="0"/>
          <w:numId w:val="7"/>
        </w:numPr>
        <w:spacing w:after="0"/>
        <w:ind w:left="426"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="0024624E">
        <w:rPr>
          <w:rFonts w:ascii="Times New Roman" w:hAnsi="Times New Roman"/>
          <w:sz w:val="28"/>
          <w:szCs w:val="28"/>
        </w:rPr>
        <w:t>а</w:t>
      </w:r>
      <w:r w:rsidR="0024624E" w:rsidRPr="0024624E">
        <w:rPr>
          <w:rFonts w:ascii="Times New Roman" w:hAnsi="Times New Roman"/>
          <w:sz w:val="28"/>
          <w:szCs w:val="28"/>
        </w:rPr>
        <w:t>ттестат</w:t>
      </w:r>
      <w:r>
        <w:rPr>
          <w:rFonts w:ascii="Times New Roman" w:hAnsi="Times New Roman"/>
          <w:sz w:val="28"/>
          <w:szCs w:val="28"/>
        </w:rPr>
        <w:t>а</w:t>
      </w:r>
      <w:r w:rsidR="0024624E" w:rsidRPr="0024624E">
        <w:rPr>
          <w:rFonts w:ascii="Times New Roman" w:hAnsi="Times New Roman"/>
          <w:sz w:val="28"/>
          <w:szCs w:val="28"/>
        </w:rPr>
        <w:t xml:space="preserve"> об основном общем образовании</w:t>
      </w:r>
      <w:r w:rsidR="0024624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(аттестат хранится в сейфе)</w:t>
      </w:r>
    </w:p>
    <w:p w:rsidR="0024624E" w:rsidRPr="0024624E" w:rsidRDefault="0024624E" w:rsidP="0024624E">
      <w:pPr>
        <w:pStyle w:val="a5"/>
        <w:numPr>
          <w:ilvl w:val="0"/>
          <w:numId w:val="7"/>
        </w:numPr>
        <w:spacing w:after="0"/>
        <w:ind w:left="426"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624E">
        <w:rPr>
          <w:rFonts w:ascii="Times New Roman" w:hAnsi="Times New Roman"/>
          <w:sz w:val="28"/>
          <w:szCs w:val="28"/>
        </w:rPr>
        <w:t>едомость образовательных достижений</w:t>
      </w:r>
      <w:r>
        <w:rPr>
          <w:rFonts w:ascii="Times New Roman" w:hAnsi="Times New Roman"/>
          <w:sz w:val="28"/>
          <w:szCs w:val="28"/>
        </w:rPr>
        <w:t>;</w:t>
      </w:r>
    </w:p>
    <w:p w:rsidR="0024624E" w:rsidRPr="0024624E" w:rsidRDefault="0024624E" w:rsidP="0024624E">
      <w:pPr>
        <w:pStyle w:val="a5"/>
        <w:numPr>
          <w:ilvl w:val="0"/>
          <w:numId w:val="7"/>
        </w:numPr>
        <w:spacing w:after="0"/>
        <w:ind w:left="426" w:hanging="437"/>
        <w:jc w:val="both"/>
        <w:rPr>
          <w:rFonts w:ascii="Times New Roman" w:hAnsi="Times New Roman"/>
          <w:sz w:val="28"/>
          <w:szCs w:val="28"/>
        </w:rPr>
      </w:pPr>
      <w:r w:rsidRPr="0024624E">
        <w:rPr>
          <w:rFonts w:ascii="Times New Roman" w:hAnsi="Times New Roman"/>
          <w:sz w:val="28"/>
          <w:szCs w:val="28"/>
        </w:rPr>
        <w:t>документ о регистрации учащегося по месту жительства;</w:t>
      </w:r>
    </w:p>
    <w:p w:rsidR="0024624E" w:rsidRPr="0024624E" w:rsidRDefault="0024624E" w:rsidP="0024624E">
      <w:pPr>
        <w:pStyle w:val="a3"/>
        <w:numPr>
          <w:ilvl w:val="0"/>
          <w:numId w:val="7"/>
        </w:numPr>
        <w:ind w:left="426" w:hanging="437"/>
        <w:jc w:val="both"/>
        <w:rPr>
          <w:rFonts w:ascii="Times New Roman" w:hAnsi="Times New Roman"/>
          <w:sz w:val="28"/>
          <w:szCs w:val="28"/>
        </w:rPr>
      </w:pPr>
      <w:r w:rsidRPr="0024624E">
        <w:rPr>
          <w:rFonts w:ascii="Times New Roman" w:hAnsi="Times New Roman"/>
          <w:sz w:val="28"/>
          <w:szCs w:val="28"/>
        </w:rPr>
        <w:t>медицинское заключение о состоянии здоровья ребенка;</w:t>
      </w:r>
    </w:p>
    <w:p w:rsidR="0024624E" w:rsidRPr="0024624E" w:rsidRDefault="0024624E" w:rsidP="0024624E">
      <w:pPr>
        <w:pStyle w:val="a3"/>
        <w:numPr>
          <w:ilvl w:val="0"/>
          <w:numId w:val="7"/>
        </w:numPr>
        <w:ind w:left="426" w:hanging="437"/>
        <w:jc w:val="both"/>
        <w:rPr>
          <w:rFonts w:ascii="Times New Roman" w:hAnsi="Times New Roman"/>
          <w:sz w:val="28"/>
          <w:szCs w:val="28"/>
        </w:rPr>
      </w:pPr>
      <w:r w:rsidRPr="0024624E">
        <w:rPr>
          <w:rFonts w:ascii="Times New Roman" w:hAnsi="Times New Roman"/>
          <w:sz w:val="28"/>
          <w:szCs w:val="28"/>
        </w:rPr>
        <w:t>согласие на обработку персональных данных учащегося;</w:t>
      </w:r>
    </w:p>
    <w:p w:rsidR="0024624E" w:rsidRPr="0024624E" w:rsidRDefault="0024624E" w:rsidP="0024624E">
      <w:pPr>
        <w:pStyle w:val="a3"/>
        <w:numPr>
          <w:ilvl w:val="0"/>
          <w:numId w:val="7"/>
        </w:numPr>
        <w:ind w:left="426" w:hanging="437"/>
        <w:jc w:val="both"/>
        <w:rPr>
          <w:rFonts w:ascii="Times New Roman" w:hAnsi="Times New Roman"/>
          <w:sz w:val="28"/>
          <w:szCs w:val="28"/>
        </w:rPr>
      </w:pPr>
      <w:r w:rsidRPr="0024624E">
        <w:rPr>
          <w:rFonts w:ascii="Times New Roman" w:hAnsi="Times New Roman"/>
          <w:sz w:val="28"/>
          <w:szCs w:val="28"/>
        </w:rPr>
        <w:t xml:space="preserve">документы с прежнего места учебы (для вновь </w:t>
      </w:r>
      <w:proofErr w:type="gramStart"/>
      <w:r w:rsidRPr="0024624E">
        <w:rPr>
          <w:rFonts w:ascii="Times New Roman" w:hAnsi="Times New Roman"/>
          <w:sz w:val="28"/>
          <w:szCs w:val="28"/>
        </w:rPr>
        <w:t>прибывших</w:t>
      </w:r>
      <w:proofErr w:type="gramEnd"/>
      <w:r w:rsidRPr="0024624E">
        <w:rPr>
          <w:rFonts w:ascii="Times New Roman" w:hAnsi="Times New Roman"/>
          <w:sz w:val="28"/>
          <w:szCs w:val="28"/>
        </w:rPr>
        <w:t>).</w:t>
      </w:r>
    </w:p>
    <w:p w:rsidR="0024624E" w:rsidRDefault="0024624E" w:rsidP="0024624E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9C78CE" w:rsidRPr="009C78CE" w:rsidRDefault="0024624E" w:rsidP="009C78CE">
      <w:pPr>
        <w:pStyle w:val="a3"/>
        <w:ind w:left="-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C78CE">
        <w:rPr>
          <w:rFonts w:ascii="Times New Roman" w:hAnsi="Times New Roman"/>
          <w:sz w:val="28"/>
          <w:szCs w:val="28"/>
        </w:rPr>
        <w:t xml:space="preserve">. Договор с родителями </w:t>
      </w:r>
      <w:r>
        <w:rPr>
          <w:rFonts w:ascii="Times New Roman" w:hAnsi="Times New Roman"/>
          <w:sz w:val="28"/>
          <w:szCs w:val="28"/>
        </w:rPr>
        <w:t xml:space="preserve">о предоставлении общего образования </w:t>
      </w:r>
      <w:r w:rsidR="009C78CE">
        <w:rPr>
          <w:rFonts w:ascii="Times New Roman" w:hAnsi="Times New Roman"/>
          <w:sz w:val="28"/>
          <w:szCs w:val="28"/>
        </w:rPr>
        <w:t>прилагается к личному делу учащегося и хранится в файле вместе с личным делом учащегося.</w:t>
      </w:r>
    </w:p>
    <w:p w:rsidR="009C78CE" w:rsidRPr="006335A4" w:rsidRDefault="009C78CE" w:rsidP="009C78CE">
      <w:pPr>
        <w:pStyle w:val="a3"/>
        <w:ind w:left="426" w:hanging="437"/>
        <w:jc w:val="center"/>
        <w:rPr>
          <w:rFonts w:ascii="Times New Roman" w:hAnsi="Times New Roman"/>
          <w:sz w:val="28"/>
          <w:szCs w:val="28"/>
        </w:rPr>
      </w:pPr>
    </w:p>
    <w:p w:rsidR="006335A4" w:rsidRPr="0024624E" w:rsidRDefault="006335A4" w:rsidP="006335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624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4624E">
        <w:rPr>
          <w:rFonts w:ascii="Times New Roman" w:hAnsi="Times New Roman"/>
          <w:b/>
          <w:sz w:val="28"/>
          <w:szCs w:val="28"/>
        </w:rPr>
        <w:t>. Требования к ведению личных дел учащихся.</w:t>
      </w:r>
    </w:p>
    <w:p w:rsidR="006335A4" w:rsidRDefault="006335A4" w:rsidP="006335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Ведение личных дел учащихся возлагается на классных руководителей. Записи в личном деле необходимо вести чётко и аккуратно.</w:t>
      </w:r>
    </w:p>
    <w:p w:rsidR="006335A4" w:rsidRDefault="006335A4" w:rsidP="006335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Личное дело ведётся на каждого ученика школы с момента его поступления в школу и до её окончания.</w:t>
      </w:r>
    </w:p>
    <w:p w:rsidR="006335A4" w:rsidRDefault="006335A4" w:rsidP="006335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Личные дела учащихся хранятся в папке, разложенные в алфавитном порядке.</w:t>
      </w:r>
    </w:p>
    <w:p w:rsidR="006335A4" w:rsidRDefault="006335A4" w:rsidP="006335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Классный руководитель в папку помещает список класса в алфавитном порядке по форме (приложение 1).</w:t>
      </w:r>
    </w:p>
    <w:p w:rsidR="006335A4" w:rsidRDefault="006335A4" w:rsidP="006335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Классный руководитель производит нумерацию личных дел учащихся.</w:t>
      </w:r>
    </w:p>
    <w:p w:rsidR="006335A4" w:rsidRPr="0024624E" w:rsidRDefault="006335A4" w:rsidP="00246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Классный руководитель заносит номера личных дел в классный журнал.</w:t>
      </w:r>
    </w:p>
    <w:p w:rsidR="0042612F" w:rsidRPr="006335A4" w:rsidRDefault="0042612F" w:rsidP="006335A4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A4">
        <w:rPr>
          <w:rFonts w:ascii="Times New Roman" w:hAnsi="Times New Roman"/>
          <w:sz w:val="28"/>
          <w:szCs w:val="28"/>
        </w:rPr>
        <w:t>Классным руководителем в личное дело каждого учащегося заносятся все сведения в  соответствии со свидетельством о рождении, паспортом родителей  (законных представителей) учащегося. Фиксируется домашний адрес.</w:t>
      </w:r>
    </w:p>
    <w:p w:rsidR="0042612F" w:rsidRPr="006335A4" w:rsidRDefault="0042612F" w:rsidP="006335A4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A4">
        <w:rPr>
          <w:rFonts w:ascii="Times New Roman" w:hAnsi="Times New Roman"/>
          <w:sz w:val="28"/>
          <w:szCs w:val="28"/>
        </w:rPr>
        <w:t>Классным руководителем в конце учебного года выставляются годовые оценки, отметка о переводе или оставлении на повторный год обучения, отмечаются пропуски занятий. Общие сведения об учащихся корректируются классным руководителем по мере изменения данных.</w:t>
      </w:r>
    </w:p>
    <w:p w:rsidR="00B43702" w:rsidRPr="006335A4" w:rsidRDefault="00B43702" w:rsidP="00B43702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A4">
        <w:rPr>
          <w:rFonts w:ascii="Times New Roman" w:hAnsi="Times New Roman"/>
          <w:sz w:val="28"/>
          <w:szCs w:val="28"/>
        </w:rPr>
        <w:t xml:space="preserve">По окончании учебного года   </w:t>
      </w:r>
      <w:r>
        <w:rPr>
          <w:rFonts w:ascii="Times New Roman" w:hAnsi="Times New Roman"/>
          <w:sz w:val="28"/>
          <w:szCs w:val="28"/>
        </w:rPr>
        <w:t>классный руководитель</w:t>
      </w:r>
      <w:r w:rsidRPr="006335A4">
        <w:rPr>
          <w:rFonts w:ascii="Times New Roman" w:hAnsi="Times New Roman"/>
          <w:sz w:val="28"/>
          <w:szCs w:val="28"/>
        </w:rPr>
        <w:t xml:space="preserve"> заверяет табель успеваемости за год гербовой печатью школы. </w:t>
      </w:r>
    </w:p>
    <w:p w:rsidR="0042612F" w:rsidRPr="006335A4" w:rsidRDefault="0042612F" w:rsidP="006335A4">
      <w:pPr>
        <w:pStyle w:val="a3"/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A4">
        <w:rPr>
          <w:rFonts w:ascii="Times New Roman" w:hAnsi="Times New Roman"/>
          <w:sz w:val="28"/>
          <w:szCs w:val="28"/>
        </w:rPr>
        <w:t xml:space="preserve">Личные дела заполняются классным руководителем в конце учебного года и сдаются </w:t>
      </w:r>
      <w:r w:rsidR="006335A4">
        <w:rPr>
          <w:rFonts w:ascii="Times New Roman" w:hAnsi="Times New Roman"/>
          <w:sz w:val="28"/>
          <w:szCs w:val="28"/>
        </w:rPr>
        <w:t xml:space="preserve">заместителю директора </w:t>
      </w:r>
      <w:r w:rsidRPr="006335A4">
        <w:rPr>
          <w:rFonts w:ascii="Times New Roman" w:hAnsi="Times New Roman"/>
          <w:sz w:val="28"/>
          <w:szCs w:val="28"/>
        </w:rPr>
        <w:t xml:space="preserve">школы.  </w:t>
      </w:r>
    </w:p>
    <w:p w:rsidR="0042612F" w:rsidRPr="006335A4" w:rsidRDefault="0042612F" w:rsidP="006335A4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  <w:spacing w:val="1"/>
          <w:sz w:val="28"/>
          <w:szCs w:val="28"/>
        </w:rPr>
      </w:pPr>
      <w:r w:rsidRPr="006335A4">
        <w:rPr>
          <w:rFonts w:ascii="Times New Roman" w:hAnsi="Times New Roman"/>
          <w:sz w:val="28"/>
          <w:szCs w:val="28"/>
        </w:rPr>
        <w:t xml:space="preserve">При поступлении учащегося в школу  </w:t>
      </w:r>
      <w:r w:rsidR="00B43702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6335A4">
        <w:rPr>
          <w:rFonts w:ascii="Times New Roman" w:hAnsi="Times New Roman"/>
          <w:sz w:val="28"/>
          <w:szCs w:val="28"/>
        </w:rPr>
        <w:t>п</w:t>
      </w:r>
      <w:r w:rsidR="00B43702">
        <w:rPr>
          <w:rFonts w:ascii="Times New Roman" w:hAnsi="Times New Roman"/>
          <w:sz w:val="28"/>
          <w:szCs w:val="28"/>
        </w:rPr>
        <w:t xml:space="preserve">роверяет наличие </w:t>
      </w:r>
      <w:r w:rsidRPr="006335A4">
        <w:rPr>
          <w:rFonts w:ascii="Times New Roman" w:hAnsi="Times New Roman"/>
          <w:sz w:val="28"/>
          <w:szCs w:val="28"/>
        </w:rPr>
        <w:t xml:space="preserve">всех печатей и оценок, выставленных в предыдущем учебном заведении, а так же </w:t>
      </w:r>
      <w:r w:rsidRPr="006335A4">
        <w:rPr>
          <w:rFonts w:ascii="Times New Roman" w:hAnsi="Times New Roman"/>
          <w:spacing w:val="1"/>
          <w:sz w:val="28"/>
          <w:szCs w:val="28"/>
        </w:rPr>
        <w:t>проверяет личное дело на наличие всех документов в соответствии с данным Положением.</w:t>
      </w:r>
    </w:p>
    <w:p w:rsidR="0042612F" w:rsidRPr="006335A4" w:rsidRDefault="0042612F" w:rsidP="006335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6335A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335A4">
        <w:rPr>
          <w:rFonts w:ascii="Times New Roman" w:hAnsi="Times New Roman"/>
          <w:b/>
          <w:sz w:val="28"/>
          <w:szCs w:val="28"/>
        </w:rPr>
        <w:t>. Порядок оформления личных дел при поступлении в школу</w:t>
      </w:r>
    </w:p>
    <w:p w:rsidR="0042612F" w:rsidRDefault="0042612F" w:rsidP="00B4370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35A4">
        <w:rPr>
          <w:rFonts w:ascii="Times New Roman" w:hAnsi="Times New Roman"/>
          <w:sz w:val="28"/>
          <w:szCs w:val="28"/>
        </w:rPr>
        <w:t xml:space="preserve">Личные дела учащихся при поступлении в 1-ый класс формируются до 5 сентября в соответствии с данным Положением. Все данные о ребенке вносятся </w:t>
      </w:r>
      <w:r w:rsidR="00B43702">
        <w:rPr>
          <w:rFonts w:ascii="Times New Roman" w:hAnsi="Times New Roman"/>
          <w:sz w:val="28"/>
          <w:szCs w:val="28"/>
        </w:rPr>
        <w:t>классным руководителем</w:t>
      </w:r>
      <w:r w:rsidRPr="006335A4">
        <w:rPr>
          <w:rFonts w:ascii="Times New Roman" w:hAnsi="Times New Roman"/>
          <w:sz w:val="28"/>
          <w:szCs w:val="28"/>
        </w:rPr>
        <w:t xml:space="preserve"> в алфавитную книгу до 5 сентября.</w:t>
      </w:r>
    </w:p>
    <w:p w:rsidR="000D72A9" w:rsidRDefault="00B43702" w:rsidP="00B437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43702">
        <w:rPr>
          <w:rFonts w:ascii="Times New Roman" w:hAnsi="Times New Roman"/>
          <w:sz w:val="28"/>
          <w:szCs w:val="28"/>
        </w:rPr>
        <w:lastRenderedPageBreak/>
        <w:t xml:space="preserve">Личные дела учащихся при поступлении из другого образовательного учреждения формируются </w:t>
      </w:r>
      <w:r w:rsidRPr="00B43702">
        <w:rPr>
          <w:rFonts w:ascii="Times New Roman" w:hAnsi="Times New Roman"/>
          <w:spacing w:val="1"/>
          <w:sz w:val="28"/>
          <w:szCs w:val="28"/>
        </w:rPr>
        <w:t>в соответствии с данным Положением.</w:t>
      </w:r>
    </w:p>
    <w:p w:rsidR="0042612F" w:rsidRPr="006335A4" w:rsidRDefault="005A02EB" w:rsidP="000D72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дело учащихся при поступлении из другой страны формируются в соответствии с требованиями российского законодательства. Если личное дело  велось на языке страны, из которой прибыли учащиеся, заводится новое личное дело </w:t>
      </w:r>
      <w:r w:rsidRPr="00B43702">
        <w:rPr>
          <w:rFonts w:ascii="Times New Roman" w:hAnsi="Times New Roman"/>
          <w:spacing w:val="1"/>
          <w:sz w:val="28"/>
          <w:szCs w:val="28"/>
        </w:rPr>
        <w:t>в соответствии с данным Положением</w:t>
      </w:r>
      <w:r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0D72A9">
        <w:rPr>
          <w:rFonts w:ascii="Times New Roman" w:hAnsi="Times New Roman"/>
          <w:spacing w:val="1"/>
          <w:sz w:val="28"/>
          <w:szCs w:val="28"/>
        </w:rPr>
        <w:t xml:space="preserve">Личное дело </w:t>
      </w:r>
      <w:r w:rsidR="000D72A9">
        <w:rPr>
          <w:rFonts w:ascii="Times New Roman" w:hAnsi="Times New Roman"/>
          <w:sz w:val="28"/>
          <w:szCs w:val="28"/>
        </w:rPr>
        <w:t xml:space="preserve">из другой страны прикладывается к новому личному делу и </w:t>
      </w:r>
      <w:r w:rsidR="000D72A9">
        <w:rPr>
          <w:rFonts w:ascii="Times New Roman" w:hAnsi="Times New Roman"/>
          <w:spacing w:val="1"/>
          <w:sz w:val="28"/>
          <w:szCs w:val="28"/>
        </w:rPr>
        <w:t xml:space="preserve">хранится в том же </w:t>
      </w:r>
      <w:r w:rsidR="00821629">
        <w:rPr>
          <w:rFonts w:ascii="Times New Roman" w:hAnsi="Times New Roman"/>
          <w:spacing w:val="1"/>
          <w:sz w:val="28"/>
          <w:szCs w:val="28"/>
        </w:rPr>
        <w:t xml:space="preserve"> файле</w:t>
      </w:r>
      <w:r w:rsidR="000D72A9">
        <w:rPr>
          <w:rFonts w:ascii="Times New Roman" w:hAnsi="Times New Roman"/>
          <w:spacing w:val="1"/>
          <w:sz w:val="28"/>
          <w:szCs w:val="28"/>
        </w:rPr>
        <w:t>.</w:t>
      </w:r>
    </w:p>
    <w:p w:rsidR="0042612F" w:rsidRPr="006335A4" w:rsidRDefault="0042612F" w:rsidP="006335A4">
      <w:pPr>
        <w:pStyle w:val="a3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2612F" w:rsidRPr="006335A4" w:rsidRDefault="0042612F" w:rsidP="006335A4">
      <w:pPr>
        <w:pStyle w:val="a3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 w:rsidRPr="006335A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35A4">
        <w:rPr>
          <w:rFonts w:ascii="Times New Roman" w:hAnsi="Times New Roman"/>
          <w:b/>
          <w:sz w:val="28"/>
          <w:szCs w:val="28"/>
        </w:rPr>
        <w:t>. Контроль ведения личных дел</w:t>
      </w:r>
    </w:p>
    <w:p w:rsidR="0042612F" w:rsidRPr="006335A4" w:rsidRDefault="0042612F" w:rsidP="006335A4">
      <w:pPr>
        <w:pStyle w:val="a3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2612F" w:rsidRPr="006335A4" w:rsidRDefault="0042612F" w:rsidP="00B4370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35A4">
        <w:rPr>
          <w:rFonts w:ascii="Times New Roman" w:hAnsi="Times New Roman"/>
          <w:sz w:val="28"/>
          <w:szCs w:val="28"/>
        </w:rPr>
        <w:t>Контроль  ведения личных дел осуществ</w:t>
      </w:r>
      <w:r w:rsidR="00B43702">
        <w:rPr>
          <w:rFonts w:ascii="Times New Roman" w:hAnsi="Times New Roman"/>
          <w:sz w:val="28"/>
          <w:szCs w:val="28"/>
        </w:rPr>
        <w:t>ляет заместитель директора по У</w:t>
      </w:r>
      <w:r w:rsidRPr="006335A4">
        <w:rPr>
          <w:rFonts w:ascii="Times New Roman" w:hAnsi="Times New Roman"/>
          <w:sz w:val="28"/>
          <w:szCs w:val="28"/>
        </w:rPr>
        <w:t xml:space="preserve">Р. </w:t>
      </w:r>
    </w:p>
    <w:p w:rsidR="0042612F" w:rsidRPr="006335A4" w:rsidRDefault="0042612F" w:rsidP="00B43702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35A4">
        <w:rPr>
          <w:rFonts w:ascii="Times New Roman" w:hAnsi="Times New Roman"/>
          <w:sz w:val="28"/>
          <w:szCs w:val="28"/>
        </w:rPr>
        <w:t>Ведение личных дел учащихся проверяется 2 раза в год: по окончании учебного года и в начале учебного года.</w:t>
      </w:r>
    </w:p>
    <w:p w:rsidR="0042612F" w:rsidRDefault="0042612F" w:rsidP="0042612F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42612F" w:rsidRDefault="0042612F" w:rsidP="00794F61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612F" w:rsidRPr="0004438E" w:rsidRDefault="0042612F" w:rsidP="0042612F">
      <w:pPr>
        <w:pStyle w:val="a3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04438E">
        <w:rPr>
          <w:rFonts w:ascii="Times New Roman" w:hAnsi="Times New Roman"/>
          <w:sz w:val="24"/>
          <w:szCs w:val="24"/>
        </w:rPr>
        <w:t>Приложение №1</w:t>
      </w:r>
    </w:p>
    <w:p w:rsidR="0042612F" w:rsidRDefault="0042612F" w:rsidP="0042612F">
      <w:pPr>
        <w:pStyle w:val="a3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04438E">
        <w:rPr>
          <w:rFonts w:ascii="Times New Roman" w:hAnsi="Times New Roman"/>
          <w:sz w:val="24"/>
          <w:szCs w:val="24"/>
        </w:rPr>
        <w:t>К Положению о личных делах учащихся</w:t>
      </w:r>
    </w:p>
    <w:p w:rsidR="0042612F" w:rsidRPr="0004438E" w:rsidRDefault="0042612F" w:rsidP="0042612F">
      <w:pPr>
        <w:pStyle w:val="a3"/>
        <w:ind w:left="709" w:hanging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образовательного учреждения</w:t>
      </w:r>
    </w:p>
    <w:p w:rsidR="0042612F" w:rsidRDefault="0042612F" w:rsidP="0042612F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24624E" w:rsidRDefault="0024624E" w:rsidP="0042612F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24624E" w:rsidRDefault="0024624E" w:rsidP="0042612F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24624E" w:rsidRDefault="0024624E" w:rsidP="0024624E">
      <w:pPr>
        <w:pStyle w:val="a3"/>
        <w:ind w:left="709" w:hanging="709"/>
        <w:jc w:val="right"/>
        <w:rPr>
          <w:rFonts w:ascii="Times New Roman" w:hAnsi="Times New Roman"/>
          <w:b/>
          <w:sz w:val="24"/>
          <w:szCs w:val="24"/>
        </w:rPr>
      </w:pPr>
    </w:p>
    <w:p w:rsidR="0042612F" w:rsidRDefault="0042612F" w:rsidP="0042612F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B1600A">
        <w:rPr>
          <w:rFonts w:ascii="Times New Roman" w:hAnsi="Times New Roman"/>
          <w:b/>
          <w:sz w:val="24"/>
          <w:szCs w:val="24"/>
        </w:rPr>
        <w:t xml:space="preserve">Список  учащихся ____класса </w:t>
      </w:r>
    </w:p>
    <w:p w:rsidR="0042612F" w:rsidRPr="00B1600A" w:rsidRDefault="00B43702" w:rsidP="0042612F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</w:t>
      </w:r>
      <w:r w:rsidR="0042612F" w:rsidRPr="00B1600A">
        <w:rPr>
          <w:rFonts w:ascii="Times New Roman" w:hAnsi="Times New Roman"/>
          <w:b/>
          <w:sz w:val="24"/>
          <w:szCs w:val="24"/>
        </w:rPr>
        <w:t xml:space="preserve">СОШ </w:t>
      </w:r>
      <w:r>
        <w:rPr>
          <w:rFonts w:ascii="Times New Roman" w:hAnsi="Times New Roman"/>
          <w:b/>
          <w:sz w:val="24"/>
          <w:szCs w:val="24"/>
        </w:rPr>
        <w:t>с. Привольное</w:t>
      </w:r>
    </w:p>
    <w:tbl>
      <w:tblPr>
        <w:tblW w:w="100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1143"/>
        <w:gridCol w:w="2006"/>
        <w:gridCol w:w="1469"/>
        <w:gridCol w:w="1902"/>
        <w:gridCol w:w="1357"/>
        <w:gridCol w:w="1386"/>
      </w:tblGrid>
      <w:tr w:rsidR="0024624E" w:rsidRPr="006E5A53" w:rsidTr="0024624E">
        <w:trPr>
          <w:trHeight w:val="723"/>
        </w:trPr>
        <w:tc>
          <w:tcPr>
            <w:tcW w:w="767" w:type="dxa"/>
            <w:vMerge w:val="restart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5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6E5A5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43" w:type="dxa"/>
            <w:vMerge w:val="restart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53">
              <w:rPr>
                <w:rFonts w:ascii="Times New Roman" w:hAnsi="Times New Roman"/>
                <w:sz w:val="24"/>
                <w:szCs w:val="24"/>
              </w:rPr>
              <w:t>№ личного дела</w:t>
            </w:r>
          </w:p>
        </w:tc>
        <w:tc>
          <w:tcPr>
            <w:tcW w:w="2006" w:type="dxa"/>
            <w:vMerge w:val="restart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53">
              <w:rPr>
                <w:rFonts w:ascii="Times New Roman" w:hAnsi="Times New Roman"/>
                <w:sz w:val="24"/>
                <w:szCs w:val="24"/>
              </w:rPr>
              <w:t>ФИО учащегося (полностью)</w:t>
            </w:r>
          </w:p>
        </w:tc>
        <w:tc>
          <w:tcPr>
            <w:tcW w:w="1469" w:type="dxa"/>
            <w:vMerge w:val="restart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02" w:type="dxa"/>
            <w:vMerge w:val="restart"/>
          </w:tcPr>
          <w:p w:rsidR="0024624E" w:rsidRPr="006E5A53" w:rsidRDefault="0024624E" w:rsidP="00B4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743" w:type="dxa"/>
            <w:gridSpan w:val="2"/>
          </w:tcPr>
          <w:p w:rsidR="0024624E" w:rsidRPr="006E5A53" w:rsidRDefault="0024624E" w:rsidP="00B4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53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</w:tr>
      <w:tr w:rsidR="0024624E" w:rsidRPr="006E5A53" w:rsidTr="0024624E">
        <w:trPr>
          <w:trHeight w:val="236"/>
        </w:trPr>
        <w:tc>
          <w:tcPr>
            <w:tcW w:w="767" w:type="dxa"/>
            <w:vMerge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24624E" w:rsidRDefault="0024624E" w:rsidP="00B4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624E" w:rsidRPr="006E5A53" w:rsidRDefault="0024624E" w:rsidP="00B4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выбыл</w:t>
            </w:r>
          </w:p>
        </w:tc>
        <w:tc>
          <w:tcPr>
            <w:tcW w:w="1386" w:type="dxa"/>
          </w:tcPr>
          <w:p w:rsidR="0024624E" w:rsidRPr="006E5A53" w:rsidRDefault="0024624E" w:rsidP="00B437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</w:t>
            </w:r>
          </w:p>
        </w:tc>
      </w:tr>
      <w:tr w:rsidR="0024624E" w:rsidRPr="006E5A53" w:rsidTr="0024624E">
        <w:trPr>
          <w:trHeight w:val="236"/>
        </w:trPr>
        <w:tc>
          <w:tcPr>
            <w:tcW w:w="767" w:type="dxa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24E" w:rsidRPr="006E5A53" w:rsidTr="0024624E">
        <w:trPr>
          <w:trHeight w:val="249"/>
        </w:trPr>
        <w:tc>
          <w:tcPr>
            <w:tcW w:w="767" w:type="dxa"/>
          </w:tcPr>
          <w:p w:rsidR="0024624E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4624E" w:rsidRPr="006E5A53" w:rsidRDefault="0024624E" w:rsidP="00B965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12F" w:rsidRDefault="0042612F" w:rsidP="0042612F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4624E" w:rsidRDefault="0024624E" w:rsidP="0042612F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4624E" w:rsidRDefault="0024624E" w:rsidP="0042612F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2612F" w:rsidRDefault="0042612F" w:rsidP="0042612F">
      <w:pPr>
        <w:pStyle w:val="a3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руководитель______________</w:t>
      </w:r>
    </w:p>
    <w:p w:rsidR="0042612F" w:rsidRDefault="0042612F" w:rsidP="0042612F">
      <w:pPr>
        <w:pStyle w:val="a3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p w:rsidR="0042612F" w:rsidRDefault="0042612F" w:rsidP="0042612F">
      <w:pPr>
        <w:pStyle w:val="a3"/>
        <w:ind w:left="709" w:hanging="709"/>
        <w:jc w:val="right"/>
        <w:rPr>
          <w:rFonts w:ascii="Times New Roman" w:hAnsi="Times New Roman"/>
          <w:sz w:val="24"/>
          <w:szCs w:val="24"/>
        </w:rPr>
      </w:pPr>
    </w:p>
    <w:sectPr w:rsidR="0042612F" w:rsidSect="00E930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2AA"/>
    <w:multiLevelType w:val="hybridMultilevel"/>
    <w:tmpl w:val="CEC85D1C"/>
    <w:lvl w:ilvl="0" w:tplc="5074E932">
      <w:start w:val="1"/>
      <w:numFmt w:val="decimal"/>
      <w:isLgl/>
      <w:lvlText w:val="5. 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D55DD"/>
    <w:multiLevelType w:val="hybridMultilevel"/>
    <w:tmpl w:val="8744C25E"/>
    <w:lvl w:ilvl="0" w:tplc="A286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0D60"/>
    <w:multiLevelType w:val="hybridMultilevel"/>
    <w:tmpl w:val="BF8E48B6"/>
    <w:lvl w:ilvl="0" w:tplc="041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001B8"/>
    <w:multiLevelType w:val="multilevel"/>
    <w:tmpl w:val="849E1B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2065C6A"/>
    <w:multiLevelType w:val="hybridMultilevel"/>
    <w:tmpl w:val="12C0A26E"/>
    <w:lvl w:ilvl="0" w:tplc="C3645E6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214E6"/>
    <w:multiLevelType w:val="hybridMultilevel"/>
    <w:tmpl w:val="C75A3B24"/>
    <w:lvl w:ilvl="0" w:tplc="A286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C4131"/>
    <w:multiLevelType w:val="hybridMultilevel"/>
    <w:tmpl w:val="6B88A69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12F"/>
    <w:rsid w:val="000D72A9"/>
    <w:rsid w:val="0024624E"/>
    <w:rsid w:val="0042612F"/>
    <w:rsid w:val="004835B5"/>
    <w:rsid w:val="005A02EB"/>
    <w:rsid w:val="006335A4"/>
    <w:rsid w:val="0072512C"/>
    <w:rsid w:val="00794F61"/>
    <w:rsid w:val="00821629"/>
    <w:rsid w:val="00973C62"/>
    <w:rsid w:val="009C78CE"/>
    <w:rsid w:val="00AC6F56"/>
    <w:rsid w:val="00B43702"/>
    <w:rsid w:val="00D32E89"/>
    <w:rsid w:val="00D4299F"/>
    <w:rsid w:val="00E9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261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2612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C78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6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родной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2015-02-05T12:41:00Z</cp:lastPrinted>
  <dcterms:created xsi:type="dcterms:W3CDTF">2015-01-08T18:08:00Z</dcterms:created>
  <dcterms:modified xsi:type="dcterms:W3CDTF">2015-02-18T06:39:00Z</dcterms:modified>
</cp:coreProperties>
</file>